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5" w:rsidRPr="00DD777E" w:rsidRDefault="007F0AB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F0A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E7D05" w:rsidRPr="00DD777E" w:rsidRDefault="00FE7D05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13BA7" w:rsidRDefault="00813BA7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430" w:rsidRPr="00813BA7" w:rsidRDefault="006D7430" w:rsidP="006D743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</w:t>
      </w:r>
      <w:r w:rsidR="00FE7D05"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МО гуманитарного цикла на 2023 - 2024</w:t>
      </w: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«Реализация обновленных ФГОС</w:t>
      </w:r>
      <w:r w:rsidR="002B47E8" w:rsidRPr="00DD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методическую помощь педагогическим работникам в вопросах реализации обновленных ФГОС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работу электронного ресурса «Конструктора рабочих программ»;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разработать методические механизмы, способствующие качественной реализации предметных рабочих программ в соответствии с </w:t>
      </w:r>
      <w:proofErr w:type="gram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ФГОС;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алгоритм подготовки педагога к учебному занятию, помогающий обеспечить единство учебной и воспитательной деятельности</w:t>
      </w:r>
      <w:r w:rsidR="002B47E8" w:rsidRPr="00DD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Овладение педагогами МО технологией работы с Конструктором рабочих программ.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Овладение педагогами способами включения в урок способов деятельности, обеспечивающих качественное формирование как предметных, так и </w:t>
      </w:r>
      <w:proofErr w:type="spell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(личностных) планируемых результатов (в связи с требованиями обновленных ФГОС).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Деятельность ШМО в рамках методической системы школы </w:t>
      </w:r>
      <w:proofErr w:type="gramStart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</w:t>
      </w:r>
      <w:proofErr w:type="gramEnd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методических семинарах </w:t>
      </w: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Обновленные</w:t>
      </w:r>
      <w:proofErr w:type="gramEnd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ФГОС», «Конструируем и реализуем предметную рабочую программу ».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Отбор содержания и составление рабочих программ, программ внеурочной деятельности в электронном ресурсе «Конструктор рабочих программ».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Утверждение рабочих программ по предметам и программ внеурочной деятельности.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учителями с последующим самоанализом достигнутых результатов.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Обеспечить единые педагогические подходы к формированию </w:t>
      </w:r>
      <w:proofErr w:type="spell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результатов, удовлетворяющие требованиям обновленных ФГОС.</w:t>
      </w:r>
      <w:proofErr w:type="gramEnd"/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открытых уроков с целью демонстрации овладения индивидуальной методической темой и обмена опытом в данном направлении реализации обновленных ФГОС</w:t>
      </w:r>
      <w:proofErr w:type="gram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участие в муниципальных и региональных профессиональных конкурсах и соревнованиях с целью развития методического опыта педагога.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Участие в выполнении технических заданий районного объединения учителей-предметников.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предметных олимпиад, конкурсов, смотров.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Выступления учителей на ШМО, педагогических советах.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Повышение квалификации педагогов на курсах. Информирование коллег о результатах курсовой подготовки.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*Прохождение аттестации педагогических кадров.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систему работы с детьми, имеющими повышенные творческие способности.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деятельность: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м</w:t>
      </w:r>
      <w:r w:rsidR="00895DD0" w:rsidRPr="00DD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деятельности за 2022- 2023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</w:t>
      </w:r>
      <w:r w:rsidR="00895DD0" w:rsidRPr="00DD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год и планирование на 2023 - 2024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Коррекция направлений деятельности педагогов (тема самообразования).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Анализ работы педагогов с целью оказания помощи.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Методическое сопровождение преподавания в соответствии с требованиями </w:t>
      </w:r>
      <w:proofErr w:type="gram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обновленных</w:t>
      </w:r>
      <w:proofErr w:type="gramEnd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 w:rsidRPr="00DD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обновленных ФГОС.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системной работы с детьми, имеющими повышенные творческие способности.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самообразования и саморазвития педагогов (в области реализации ИППР.</w:t>
      </w:r>
      <w:proofErr w:type="gramEnd"/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Консультирование педагогов по вопросам составления и корректировки рабочих программ в соответствии с </w:t>
      </w:r>
      <w:proofErr w:type="gramStart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Консультирование педагогов по вопросам в сфере подготовки к ВПР, ГИА, формирования различных видов функциональной грамотности.</w:t>
      </w:r>
    </w:p>
    <w:p w:rsidR="00FA2AD4" w:rsidRDefault="00FA2AD4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AD4" w:rsidRDefault="00FA2AD4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AD4" w:rsidRDefault="00FA2AD4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AD4" w:rsidRDefault="00FA2AD4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AD4" w:rsidRDefault="00FA2AD4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AD4" w:rsidRPr="00DD777E" w:rsidRDefault="00FA2AD4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A2AD4" w:rsidRPr="00DD777E" w:rsidSect="006D2F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16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984"/>
        <w:gridCol w:w="2123"/>
        <w:gridCol w:w="1419"/>
        <w:gridCol w:w="1705"/>
        <w:gridCol w:w="1768"/>
      </w:tblGrid>
      <w:tr w:rsidR="00FA2AD4" w:rsidRPr="00C12AA9" w:rsidTr="00FA2AD4">
        <w:trPr>
          <w:trHeight w:val="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 имя</w:t>
            </w:r>
          </w:p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</w:t>
            </w:r>
            <w:proofErr w:type="gramStart"/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FA2AD4" w:rsidRPr="00C12AA9" w:rsidTr="00FA2AD4">
        <w:trPr>
          <w:trHeight w:val="25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Шушурихина</w:t>
            </w:r>
            <w:proofErr w:type="spellEnd"/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Людмила Викторовна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FA2AD4" w:rsidRPr="00C12AA9" w:rsidTr="00FA2AD4">
        <w:trPr>
          <w:trHeight w:val="2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Капустина Наталья Юрьевна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высшие</w:t>
            </w:r>
          </w:p>
        </w:tc>
      </w:tr>
      <w:tr w:rsidR="00FA2AD4" w:rsidRPr="00C12AA9" w:rsidTr="00FA2AD4">
        <w:trPr>
          <w:trHeight w:val="23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Карбушева</w:t>
            </w:r>
            <w:proofErr w:type="spellEnd"/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высшие</w:t>
            </w:r>
          </w:p>
        </w:tc>
      </w:tr>
      <w:tr w:rsidR="00FA2AD4" w:rsidRPr="00C12AA9" w:rsidTr="00FA2AD4">
        <w:trPr>
          <w:trHeight w:val="157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Митрошина Мария Сергеевна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 истории и обществознания</w:t>
            </w:r>
          </w:p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A2AD4" w:rsidRPr="00C12AA9" w:rsidTr="00FA2AD4">
        <w:trPr>
          <w:trHeight w:val="20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Спиридонова Наталья Сергеевна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Высшие</w:t>
            </w:r>
          </w:p>
        </w:tc>
      </w:tr>
      <w:tr w:rsidR="00FA2AD4" w:rsidRPr="00C12AA9" w:rsidTr="00FA2AD4">
        <w:trPr>
          <w:trHeight w:val="13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Маниковская</w:t>
            </w:r>
            <w:proofErr w:type="spellEnd"/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иностранного языка (английский)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D4" w:rsidRPr="00C12AA9" w:rsidRDefault="00FA2AD4" w:rsidP="00FA2AD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2A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высшие</w:t>
            </w:r>
          </w:p>
        </w:tc>
      </w:tr>
    </w:tbl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Педагогический состав МО гуманитарного цикла</w:t>
      </w: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FA2AD4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2AD4" w:rsidRDefault="00FA2AD4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3BA7" w:rsidRPr="00813BA7" w:rsidRDefault="00813BA7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по основным направлениям деятельности:</w:t>
      </w:r>
    </w:p>
    <w:p w:rsidR="00813BA7" w:rsidRPr="00813BA7" w:rsidRDefault="00813BA7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обеспечение. Работа с документами.</w:t>
      </w:r>
    </w:p>
    <w:tbl>
      <w:tblPr>
        <w:tblpPr w:leftFromText="180" w:rightFromText="180" w:vertAnchor="text" w:horzAnchor="margin" w:tblpY="420"/>
        <w:tblW w:w="87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21"/>
        <w:gridCol w:w="3343"/>
        <w:gridCol w:w="2104"/>
        <w:gridCol w:w="2094"/>
      </w:tblGrid>
      <w:tr w:rsidR="00813BA7" w:rsidRPr="00DD777E" w:rsidTr="00895DD0">
        <w:trPr>
          <w:trHeight w:val="1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BA7" w:rsidRPr="00DD777E" w:rsidTr="00895DD0">
        <w:trPr>
          <w:trHeight w:val="4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рекомендаций ИРООО по реализации ООП ООО в связи </w:t>
            </w:r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обновленными ФГОС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13BA7" w:rsidRPr="00DD777E" w:rsidTr="00895DD0">
        <w:trPr>
          <w:trHeight w:val="21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рабочих программ по предметам, внеурочной деятельности.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895DD0">
        <w:trPr>
          <w:trHeight w:val="21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проектной деятельности обучающихся.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895DD0">
        <w:trPr>
          <w:trHeight w:val="21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результатов ВПР и ГИА 2022. Проблемы и пути решения проблем.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895DD0">
        <w:trPr>
          <w:trHeight w:val="4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 обучающихся. Планирование и подготовка к открытым урокам.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895DD0">
        <w:trPr>
          <w:trHeight w:val="4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 Планирование и подготовка к открытым урокам.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895DD0">
        <w:trPr>
          <w:trHeight w:val="4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конкурсах, соревнованиях, в различных этапах ВСОШ.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Сентябрь-январь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  <w:tr w:rsidR="00813BA7" w:rsidRPr="00DD777E" w:rsidTr="00895DD0">
        <w:trPr>
          <w:trHeight w:val="21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педагогических технологий.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895DD0">
        <w:trPr>
          <w:trHeight w:val="1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коллег о пройденной курсовой подготовке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DD777E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13BA7" w:rsidRPr="00DD777E" w:rsidSect="00813B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895DD0">
      <w:pPr>
        <w:shd w:val="clear" w:color="auto" w:fill="FFFFFF"/>
        <w:spacing w:after="157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Научно-методическая работа.</w:t>
      </w:r>
    </w:p>
    <w:tbl>
      <w:tblPr>
        <w:tblW w:w="9021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4406"/>
        <w:gridCol w:w="1972"/>
        <w:gridCol w:w="1792"/>
      </w:tblGrid>
      <w:tr w:rsidR="002B47E8" w:rsidRPr="00DD777E" w:rsidTr="002B47E8">
        <w:trPr>
          <w:trHeight w:val="7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47E8" w:rsidRPr="00DD777E" w:rsidTr="002B47E8">
        <w:trPr>
          <w:trHeight w:val="5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повышения качества образовательного процесса в области выполнения ВПР и прохождения ГИА.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2B47E8" w:rsidRPr="00DD777E" w:rsidTr="002B47E8">
        <w:trPr>
          <w:trHeight w:val="21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обновленных ФГОС Педагогическое взаимодействие в рамках </w:t>
            </w:r>
            <w:r w:rsidR="00895DD0"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обновленных ФГОС ООО.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2B47E8">
        <w:trPr>
          <w:trHeight w:val="88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 учителей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95DD0">
      <w:pPr>
        <w:shd w:val="clear" w:color="auto" w:fill="FFFFFF"/>
        <w:spacing w:after="15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Диагностическое обеспечение. </w:t>
      </w:r>
      <w:proofErr w:type="spellStart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контроль.</w:t>
      </w:r>
    </w:p>
    <w:tbl>
      <w:tblPr>
        <w:tblW w:w="9349" w:type="dxa"/>
        <w:jc w:val="center"/>
        <w:tblInd w:w="-19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4359"/>
        <w:gridCol w:w="1949"/>
        <w:gridCol w:w="2048"/>
      </w:tblGrid>
      <w:tr w:rsidR="00813BA7" w:rsidRPr="00813BA7" w:rsidTr="00895DD0">
        <w:trPr>
          <w:trHeight w:val="105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BA7" w:rsidRPr="00813BA7" w:rsidTr="00895DD0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13BA7" w:rsidRPr="00813BA7" w:rsidTr="00895DD0">
        <w:trPr>
          <w:trHeight w:val="300"/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итогового контроля знаний по предметам учебного плана.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предыдущего учебного года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3BA7" w:rsidRPr="00813BA7" w:rsidRDefault="00813BA7" w:rsidP="00895DD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5DD0" w:rsidRPr="00DD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</w:t>
      </w:r>
      <w:proofErr w:type="gramStart"/>
      <w:r w:rsidR="00895DD0" w:rsidRPr="00DD7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</w:p>
    <w:tbl>
      <w:tblPr>
        <w:tblpPr w:leftFromText="180" w:rightFromText="180" w:vertAnchor="text" w:horzAnchor="margin" w:tblpX="115" w:tblpY="254"/>
        <w:tblW w:w="935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849"/>
        <w:gridCol w:w="2104"/>
        <w:gridCol w:w="2857"/>
      </w:tblGrid>
      <w:tr w:rsidR="00895DD0" w:rsidRPr="00DD777E" w:rsidTr="00895DD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5DD0" w:rsidRPr="00DD777E" w:rsidTr="00895DD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муниципальных и региональных конкурсах, олимпиадах.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895DD0" w:rsidRPr="00DD777E" w:rsidTr="00895DD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в поддержку предметов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895DD0" w:rsidRPr="00DD777E" w:rsidTr="00895DD0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Диагностических работ в формате ВПР, ОГЭ и ЕГЭ.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95DD0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</w:tbl>
    <w:p w:rsidR="00813BA7" w:rsidRPr="00DD777E" w:rsidRDefault="00813BA7" w:rsidP="00895DD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5DD0" w:rsidRPr="00DD777E" w:rsidRDefault="00895DD0" w:rsidP="00895DD0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DD777E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заседаний МО</w:t>
      </w:r>
    </w:p>
    <w:p w:rsidR="00813BA7" w:rsidRPr="00813BA7" w:rsidRDefault="00813BA7" w:rsidP="00895DD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1</w:t>
      </w:r>
    </w:p>
    <w:p w:rsidR="00895DD0" w:rsidRPr="00DD777E" w:rsidRDefault="00813BA7" w:rsidP="00895DD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и организа</w:t>
      </w:r>
      <w:r w:rsidR="00895DD0"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ция методической работы </w:t>
      </w:r>
    </w:p>
    <w:p w:rsidR="00813BA7" w:rsidRPr="00813BA7" w:rsidRDefault="00895DD0" w:rsidP="00895DD0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2023- 2024</w:t>
      </w:r>
      <w:r w:rsidR="00813BA7"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90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459"/>
        <w:gridCol w:w="1332"/>
        <w:gridCol w:w="1948"/>
      </w:tblGrid>
      <w:tr w:rsidR="00895DD0" w:rsidRPr="00DD777E" w:rsidTr="00895DD0">
        <w:trPr>
          <w:trHeight w:val="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95DD0" w:rsidRPr="00DD777E" w:rsidTr="00895DD0">
        <w:trPr>
          <w:trHeight w:val="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1347" w:type="dxa"/>
              <w:tblInd w:w="6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24"/>
              <w:gridCol w:w="23"/>
            </w:tblGrid>
            <w:tr w:rsidR="00813BA7" w:rsidRPr="00813BA7" w:rsidTr="00895DD0">
              <w:trPr>
                <w:trHeight w:val="557"/>
              </w:trPr>
              <w:tc>
                <w:tcPr>
                  <w:tcW w:w="1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3BA7" w:rsidRPr="00813BA7" w:rsidRDefault="00813BA7" w:rsidP="00813BA7">
                  <w:pPr>
                    <w:spacing w:after="15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B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3BA7" w:rsidRPr="00813BA7" w:rsidRDefault="00813BA7" w:rsidP="00813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95DD0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МО за 2022-2023</w:t>
            </w:r>
            <w:r w:rsidR="00813BA7"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Учителя МО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 кадровом потенциале учителей МО.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графика промежуточной аттестации по предметам учебного плана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6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объединения учителей русского и иностранного </w:t>
            </w:r>
            <w:r w:rsidR="00895DD0"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языка, истории и обществознания, музыки 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2022 – 2023 учебный год.</w:t>
            </w: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1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      </w:r>
          </w:p>
        </w:tc>
        <w:tc>
          <w:tcPr>
            <w:tcW w:w="1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15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организации внеурочной деятельности. Рассмотрение и утверждение программ внеурочной деятельности в соответствии с </w:t>
            </w:r>
            <w:proofErr w:type="gramStart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54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самообразования учителей.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95DD0" w:rsidRPr="00DD777E" w:rsidTr="00895DD0">
        <w:trPr>
          <w:trHeight w:val="67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участия учителей и учащихся в различных конкурсах</w:t>
            </w: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DD0" w:rsidRPr="00DD777E" w:rsidTr="00895DD0">
        <w:trPr>
          <w:trHeight w:val="55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решений заседаний районного МО</w:t>
            </w:r>
          </w:p>
        </w:tc>
        <w:tc>
          <w:tcPr>
            <w:tcW w:w="133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2</w:t>
      </w:r>
    </w:p>
    <w:p w:rsidR="00813BA7" w:rsidRPr="00DD777E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ВПР и ГИА- 2022. Проблемы и пути решения проблем.</w:t>
      </w:r>
    </w:p>
    <w:p w:rsidR="00931F2B" w:rsidRPr="00813BA7" w:rsidRDefault="00931F2B" w:rsidP="00931F2B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</w:t>
      </w:r>
      <w:proofErr w:type="gramStart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обновленных</w:t>
      </w:r>
      <w:proofErr w:type="gramEnd"/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</w:t>
      </w:r>
      <w:r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452" w:tblpY="148"/>
        <w:tblW w:w="1040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3"/>
        <w:gridCol w:w="5440"/>
        <w:gridCol w:w="1773"/>
        <w:gridCol w:w="2206"/>
      </w:tblGrid>
      <w:tr w:rsidR="00931F2B" w:rsidRPr="00DD777E" w:rsidTr="00931F2B">
        <w:trPr>
          <w:trHeight w:val="4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31F2B" w:rsidRPr="00DD777E" w:rsidTr="00931F2B">
        <w:trPr>
          <w:trHeight w:val="77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проведения ВПР и ГИА -2022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начало ноября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931F2B" w:rsidRPr="00DD777E" w:rsidTr="00931F2B">
        <w:trPr>
          <w:trHeight w:val="26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сентября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начало ноября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hd w:val="clear" w:color="auto" w:fill="FFFFFF"/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931F2B" w:rsidRPr="00DD777E" w:rsidTr="00931F2B">
        <w:trPr>
          <w:trHeight w:val="77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подготовка открытых занятий, направленных на подготовку к ВПР (в связи с требованиями обновленных ФГОС)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сентября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начало ноября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931F2B" w:rsidRPr="00DD777E" w:rsidTr="00931F2B">
        <w:trPr>
          <w:trHeight w:val="4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подготовка открытых занятий, направленных на подготовку к ГИА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сентября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начало ноября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931F2B" w:rsidRPr="00DD777E" w:rsidTr="00931F2B">
        <w:trPr>
          <w:trHeight w:val="4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и результаты адаптации учащихся пятых классов.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2F50EB" w:rsidRPr="00DD777E" w:rsidTr="00931F2B">
        <w:trPr>
          <w:trHeight w:val="4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DD777E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813BA7" w:rsidRDefault="002F50EB" w:rsidP="002F50E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проведения предметной недели.</w:t>
            </w:r>
          </w:p>
          <w:p w:rsidR="002F50EB" w:rsidRPr="00DD777E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DD777E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DD777E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31F2B" w:rsidRPr="00DD777E" w:rsidTr="00931F2B">
        <w:trPr>
          <w:trHeight w:val="26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входного контроля знаний.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2F50EB"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ноябрь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замдиректора по УВР</w:t>
            </w:r>
          </w:p>
        </w:tc>
      </w:tr>
      <w:tr w:rsidR="00931F2B" w:rsidRPr="00DD777E" w:rsidTr="00931F2B">
        <w:trPr>
          <w:trHeight w:val="171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F2B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корректирующих мероприятий по повышению качества обучения на основе результатов мониторинга:</w:t>
            </w:r>
          </w:p>
          <w:p w:rsidR="00931F2B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типичных ошибок по мониторингу качества обучения;</w:t>
            </w:r>
          </w:p>
          <w:p w:rsidR="00931F2B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приемы, формы и методы работы с учащимися, успевающими с одной «3»;</w:t>
            </w:r>
          </w:p>
          <w:p w:rsidR="00931F2B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индивидуальных программ по ликвидации пробелов в знаниях учащихся;</w:t>
            </w:r>
          </w:p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график проведения групповых консультаций.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31F2B" w:rsidRPr="00DD777E" w:rsidTr="00931F2B">
        <w:trPr>
          <w:trHeight w:val="71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F2B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ходе подготовки к олимпиадам муниципального этапа Всероссийской олимпиады школьников по </w:t>
            </w: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предметам 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результаты школьного этапа.</w:t>
            </w:r>
          </w:p>
          <w:p w:rsidR="00813BA7" w:rsidRPr="00813BA7" w:rsidRDefault="00813BA7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F05DF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931F2B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31F2B" w:rsidRPr="00DD777E" w:rsidTr="00931F2B">
        <w:trPr>
          <w:trHeight w:val="1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1F2B" w:rsidRPr="00813BA7" w:rsidRDefault="00931F2B" w:rsidP="00931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931F2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3BA7" w:rsidRPr="00813BA7" w:rsidRDefault="00813BA7" w:rsidP="00DF05D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DF05DF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3</w:t>
      </w:r>
    </w:p>
    <w:p w:rsidR="00813BA7" w:rsidRPr="00813BA7" w:rsidRDefault="00813BA7" w:rsidP="00DF05DF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урок как условие выхода на новые образовательные результаты в ходе реализации стандартов третьего поколения.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"/>
        <w:gridCol w:w="4304"/>
        <w:gridCol w:w="2693"/>
        <w:gridCol w:w="2410"/>
      </w:tblGrid>
      <w:tr w:rsidR="00813BA7" w:rsidRPr="00813BA7" w:rsidTr="00813BA7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BA7" w:rsidRPr="00813BA7" w:rsidTr="00DD777E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BA7" w:rsidRPr="00813BA7" w:rsidTr="00DD777E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D777E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подготовки к итоговому устному собеседованию (9 класс)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DD777E" w:rsidP="00813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813BA7" w:rsidTr="00813BA7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D777E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индивидуальной работы с неуспевающими учащимися и резервом хорошистов.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5DF" w:rsidRPr="00813BA7" w:rsidRDefault="00DF05DF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F05DF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DD777E" w:rsidRPr="00813BA7" w:rsidTr="009D109B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D777E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77E" w:rsidRPr="00813BA7" w:rsidRDefault="00DD777E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итогов промежуточного контроля знания за 2 четверть (1 полугодие), проведенных в виде диагностических работ в формате ВПР.</w:t>
            </w:r>
          </w:p>
          <w:p w:rsidR="00813BA7" w:rsidRPr="00813BA7" w:rsidRDefault="00813BA7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77E" w:rsidRPr="00813BA7" w:rsidRDefault="00DD777E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  <w:p w:rsidR="00DD777E" w:rsidRPr="00813BA7" w:rsidRDefault="00DD777E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D777E" w:rsidP="009D109B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813BA7" w:rsidRPr="00813BA7" w:rsidTr="00813BA7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выполн</w:t>
            </w:r>
            <w:r w:rsidR="00DF05DF"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ении программ в 1 полугодии 2023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5DF" w:rsidRPr="00813BA7" w:rsidRDefault="00DF05DF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13BA7" w:rsidRPr="00813BA7" w:rsidTr="00813BA7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итогового сочинения 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11 класса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F05DF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члены ШМО, желающие 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поделиться своим методическим опытом.</w:t>
            </w:r>
          </w:p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BA7" w:rsidRPr="00813BA7" w:rsidTr="00813BA7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проведения тренировочных предметных экзаменов в 9-11 классах в формате ОГЭ и ЕГЭ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F05DF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813BA7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DF05DF" w:rsidRPr="00DD777E" w:rsidRDefault="00DF05DF" w:rsidP="00DF05DF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DF05DF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Заседание № 4</w:t>
      </w:r>
    </w:p>
    <w:tbl>
      <w:tblPr>
        <w:tblpPr w:leftFromText="180" w:rightFromText="180" w:vertAnchor="text" w:horzAnchor="margin" w:tblpXSpec="center" w:tblpY="1468"/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"/>
        <w:gridCol w:w="3888"/>
        <w:gridCol w:w="2848"/>
        <w:gridCol w:w="1984"/>
      </w:tblGrid>
      <w:tr w:rsidR="00813BA7" w:rsidRPr="00DD777E" w:rsidTr="00DF05DF">
        <w:trPr>
          <w:trHeight w:val="64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BA7" w:rsidRPr="00DD777E" w:rsidTr="00DF05DF">
        <w:trPr>
          <w:trHeight w:val="106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сопровождения проектной деятельности обучающихся в 2022-2023 учебном году</w:t>
            </w:r>
          </w:p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DF05DF">
        <w:trPr>
          <w:trHeight w:val="106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промежуточного контроля знаний за 3 четверть. Проблемы. Пути решения.</w:t>
            </w:r>
          </w:p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DF05DF" w:rsidP="00DF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F05DF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DF05DF">
        <w:trPr>
          <w:trHeight w:val="186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обязанностей, назначение ответственных за мероприятия по классам.</w:t>
            </w:r>
          </w:p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Раздача заданий для обучающихся.</w:t>
            </w:r>
          </w:p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проведѐнной недели.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D777E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DF05DF">
        <w:trPr>
          <w:trHeight w:val="40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DD777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D777E">
              <w:rPr>
                <w:rFonts w:ascii="Times New Roman" w:hAnsi="Times New Roman" w:cs="Times New Roman"/>
                <w:sz w:val="24"/>
                <w:szCs w:val="24"/>
              </w:rPr>
              <w:t>, сетевых сообществах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DF05DF">
        <w:trPr>
          <w:trHeight w:val="164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hAnsi="Times New Roman" w:cs="Times New Roman"/>
                <w:sz w:val="24"/>
                <w:szCs w:val="24"/>
              </w:rPr>
              <w:t>Участие в пополнении материалов сайта МО учителей гуманитарного цикла  с целью методической поддержки педагогов.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="00DD777E"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2F50EB" w:rsidP="00DF05DF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УУД и формирование компетенций обучающихся в области использования ИКТ технологий, учебно-исследовательской 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обучения.</w:t>
      </w:r>
    </w:p>
    <w:p w:rsidR="002F50EB" w:rsidRPr="00813BA7" w:rsidRDefault="002F50EB" w:rsidP="00DD777E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E1C" w:rsidRPr="00813BA7" w:rsidRDefault="00516E1C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BA7" w:rsidRPr="00813BA7" w:rsidRDefault="00813BA7" w:rsidP="002F50EB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Заседание № 5</w:t>
      </w: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Подведение итогов работы ШМО учителей русского, иностранных языков, литературы, </w:t>
      </w:r>
      <w:r w:rsidR="002F50EB"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 и обществознания за 2023-2024</w:t>
      </w: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  <w:r w:rsidR="002F50EB"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 работы ШМО на 2024-2025</w:t>
      </w:r>
      <w:r w:rsidR="00DD777E" w:rsidRPr="00DD7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</w:t>
      </w:r>
      <w:r w:rsidRPr="00813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чебный год.</w:t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page" w:tblpX="996" w:tblpY="302"/>
        <w:tblW w:w="1037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6081"/>
        <w:gridCol w:w="1668"/>
        <w:gridCol w:w="2094"/>
      </w:tblGrid>
      <w:tr w:rsidR="00813BA7" w:rsidRPr="00DD777E" w:rsidTr="00DD777E">
        <w:trPr>
          <w:trHeight w:val="44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3BA7" w:rsidRPr="00DD777E" w:rsidTr="00DD777E">
        <w:trPr>
          <w:trHeight w:val="1917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837" w:type="dxa"/>
              <w:tblInd w:w="14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826"/>
              <w:gridCol w:w="11"/>
            </w:tblGrid>
            <w:tr w:rsidR="00813BA7" w:rsidRPr="00813BA7" w:rsidTr="00813BA7">
              <w:trPr>
                <w:trHeight w:val="1950"/>
              </w:trPr>
              <w:tc>
                <w:tcPr>
                  <w:tcW w:w="58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3BA7" w:rsidRPr="00813BA7" w:rsidRDefault="00813BA7" w:rsidP="007F0AB7">
                  <w:pPr>
                    <w:framePr w:hSpace="180" w:wrap="around" w:vAnchor="text" w:hAnchor="page" w:x="996" w:y="302"/>
                    <w:spacing w:after="15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13B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Итоговая аттестация обучающихся: подготовка выпускников к проведению ОГЭ и ЕГЭ.</w:t>
                  </w: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3BA7" w:rsidRPr="00813BA7" w:rsidRDefault="00813BA7" w:rsidP="007F0AB7">
                  <w:pPr>
                    <w:framePr w:hSpace="180" w:wrap="around" w:vAnchor="text" w:hAnchor="page" w:x="996" w:y="302"/>
                    <w:spacing w:after="157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D777E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BA7" w:rsidRPr="00DD777E" w:rsidTr="00DD777E">
        <w:trPr>
          <w:trHeight w:val="116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 по предметам гуманитарного цикла.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DD777E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  <w:p w:rsidR="00813BA7" w:rsidRPr="00813BA7" w:rsidRDefault="00DD777E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813BA7" w:rsidRPr="00DD777E" w:rsidTr="00DD777E">
        <w:trPr>
          <w:trHeight w:val="3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3BA7" w:rsidRPr="00813BA7" w:rsidRDefault="00813BA7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3BA7" w:rsidRPr="00813BA7" w:rsidRDefault="00813BA7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3BA7" w:rsidRPr="00813BA7" w:rsidRDefault="00813BA7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BA7" w:rsidRPr="00DD777E" w:rsidTr="00DD777E">
        <w:trPr>
          <w:trHeight w:val="44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«Федерал</w:t>
            </w:r>
            <w:r w:rsidR="00DD777E"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перечня учебников» на 2024-2025</w:t>
            </w: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813BA7" w:rsidRPr="00DD777E" w:rsidTr="00DD777E">
        <w:trPr>
          <w:trHeight w:val="4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DD777E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методического объединения за II полугодие. Основные направления работы в 2023-2024 учебном году.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13BA7" w:rsidRPr="00813BA7" w:rsidRDefault="00813BA7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3BA7" w:rsidRPr="00813BA7" w:rsidRDefault="00813BA7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2F50EB" w:rsidRPr="00DD777E" w:rsidTr="00DD777E">
        <w:trPr>
          <w:trHeight w:val="47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DD777E" w:rsidRDefault="00DD777E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DD777E" w:rsidRDefault="00DD777E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 на 2024-2025 </w:t>
            </w:r>
            <w:proofErr w:type="spellStart"/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  учителей гуманитарного цикла.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50EB" w:rsidRPr="00DD777E" w:rsidRDefault="002F50EB" w:rsidP="00DD7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0EB" w:rsidRPr="00DD777E" w:rsidRDefault="00DD777E" w:rsidP="00DD777E">
            <w:pPr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 w:rsidRPr="00DD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13BA7" w:rsidRPr="00813BA7" w:rsidRDefault="00813BA7" w:rsidP="00813BA7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2F43" w:rsidRPr="00DD777E" w:rsidRDefault="006D2F43">
      <w:pPr>
        <w:rPr>
          <w:rFonts w:ascii="Times New Roman" w:hAnsi="Times New Roman" w:cs="Times New Roman"/>
          <w:sz w:val="24"/>
          <w:szCs w:val="24"/>
        </w:rPr>
      </w:pPr>
    </w:p>
    <w:sectPr w:rsidR="006D2F43" w:rsidRPr="00DD777E" w:rsidSect="0081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BE" w:rsidRDefault="008602BE" w:rsidP="00FA2AD4">
      <w:pPr>
        <w:spacing w:after="0" w:line="240" w:lineRule="auto"/>
      </w:pPr>
      <w:r>
        <w:separator/>
      </w:r>
    </w:p>
  </w:endnote>
  <w:endnote w:type="continuationSeparator" w:id="0">
    <w:p w:rsidR="008602BE" w:rsidRDefault="008602BE" w:rsidP="00FA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BE" w:rsidRDefault="008602BE" w:rsidP="00FA2AD4">
      <w:pPr>
        <w:spacing w:after="0" w:line="240" w:lineRule="auto"/>
      </w:pPr>
      <w:r>
        <w:separator/>
      </w:r>
    </w:p>
  </w:footnote>
  <w:footnote w:type="continuationSeparator" w:id="0">
    <w:p w:rsidR="008602BE" w:rsidRDefault="008602BE" w:rsidP="00FA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5BD2"/>
    <w:multiLevelType w:val="multilevel"/>
    <w:tmpl w:val="949E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12E8A"/>
    <w:multiLevelType w:val="multilevel"/>
    <w:tmpl w:val="4DAC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417E9"/>
    <w:multiLevelType w:val="multilevel"/>
    <w:tmpl w:val="0FA81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E3822"/>
    <w:multiLevelType w:val="multilevel"/>
    <w:tmpl w:val="4A7C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BA7"/>
    <w:rsid w:val="00107B3C"/>
    <w:rsid w:val="002B47E8"/>
    <w:rsid w:val="002F50EB"/>
    <w:rsid w:val="003E2C8B"/>
    <w:rsid w:val="00516E1C"/>
    <w:rsid w:val="006D2F43"/>
    <w:rsid w:val="006D7430"/>
    <w:rsid w:val="007B4964"/>
    <w:rsid w:val="007F0AB7"/>
    <w:rsid w:val="00813BA7"/>
    <w:rsid w:val="00832C16"/>
    <w:rsid w:val="008602BE"/>
    <w:rsid w:val="00895DD0"/>
    <w:rsid w:val="00912EBF"/>
    <w:rsid w:val="00931F2B"/>
    <w:rsid w:val="00981B1F"/>
    <w:rsid w:val="00B0129D"/>
    <w:rsid w:val="00C13571"/>
    <w:rsid w:val="00DD777E"/>
    <w:rsid w:val="00DF05DF"/>
    <w:rsid w:val="00FA2AD4"/>
    <w:rsid w:val="00FE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A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AD4"/>
  </w:style>
  <w:style w:type="paragraph" w:styleId="a6">
    <w:name w:val="footer"/>
    <w:basedOn w:val="a"/>
    <w:link w:val="a7"/>
    <w:uiPriority w:val="99"/>
    <w:semiHidden/>
    <w:unhideWhenUsed/>
    <w:rsid w:val="00FA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2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25D54-8A2B-4D3B-AD54-8177D801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2023-06-05T01:13:00Z</dcterms:created>
  <dcterms:modified xsi:type="dcterms:W3CDTF">2023-09-22T02:25:00Z</dcterms:modified>
</cp:coreProperties>
</file>